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41F" w:rsidRPr="00392DB2" w:rsidRDefault="003032CF" w:rsidP="00392DB2">
      <w:pPr>
        <w:pStyle w:val="a3"/>
        <w:numPr>
          <w:ilvl w:val="0"/>
          <w:numId w:val="5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Щербань М.Г</w:t>
      </w:r>
      <w:r w:rsidR="0047141F" w:rsidRPr="00392DB2">
        <w:rPr>
          <w:rFonts w:ascii="Times New Roman" w:hAnsi="Times New Roman" w:cs="Times New Roman"/>
          <w:sz w:val="24"/>
          <w:szCs w:val="24"/>
        </w:rPr>
        <w:t xml:space="preserve">., </w:t>
      </w:r>
      <w:proofErr w:type="spellStart"/>
      <w:r>
        <w:rPr>
          <w:rFonts w:ascii="Times New Roman" w:hAnsi="Times New Roman" w:cs="Times New Roman"/>
          <w:sz w:val="24"/>
          <w:szCs w:val="24"/>
        </w:rPr>
        <w:t>Есипович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</w:t>
      </w:r>
      <w:r w:rsidR="0047141F" w:rsidRPr="00392DB2">
        <w:rPr>
          <w:rFonts w:ascii="Times New Roman" w:hAnsi="Times New Roman" w:cs="Times New Roman"/>
          <w:sz w:val="24"/>
          <w:szCs w:val="24"/>
        </w:rPr>
        <w:t xml:space="preserve">.А., </w:t>
      </w:r>
      <w:r w:rsidR="00246E7B">
        <w:rPr>
          <w:rFonts w:ascii="Times New Roman" w:hAnsi="Times New Roman" w:cs="Times New Roman"/>
          <w:sz w:val="24"/>
          <w:szCs w:val="24"/>
        </w:rPr>
        <w:t>Гоголишвили О.Ш</w:t>
      </w:r>
      <w:r w:rsidR="0047141F" w:rsidRPr="00392DB2">
        <w:rPr>
          <w:rFonts w:ascii="Times New Roman" w:hAnsi="Times New Roman" w:cs="Times New Roman"/>
          <w:sz w:val="24"/>
          <w:szCs w:val="24"/>
        </w:rPr>
        <w:t>.</w:t>
      </w:r>
      <w:r w:rsidR="00246E7B">
        <w:rPr>
          <w:rFonts w:ascii="Times New Roman" w:hAnsi="Times New Roman" w:cs="Times New Roman"/>
          <w:sz w:val="24"/>
          <w:szCs w:val="24"/>
        </w:rPr>
        <w:t>, Третьяков Н.А., Кириевская В.О.</w:t>
      </w:r>
      <w:r w:rsidR="0047141F" w:rsidRPr="00392DB2">
        <w:rPr>
          <w:rFonts w:ascii="Times New Roman" w:hAnsi="Times New Roman" w:cs="Times New Roman"/>
          <w:sz w:val="24"/>
          <w:szCs w:val="24"/>
        </w:rPr>
        <w:t xml:space="preserve"> </w:t>
      </w:r>
      <w:r w:rsidR="00246E7B">
        <w:rPr>
          <w:rFonts w:ascii="Times New Roman" w:hAnsi="Times New Roman" w:cs="Times New Roman"/>
          <w:sz w:val="24"/>
          <w:szCs w:val="24"/>
        </w:rPr>
        <w:t xml:space="preserve">Влияние степени </w:t>
      </w:r>
      <w:proofErr w:type="spellStart"/>
      <w:r w:rsidR="00246E7B">
        <w:rPr>
          <w:rFonts w:ascii="Times New Roman" w:hAnsi="Times New Roman" w:cs="Times New Roman"/>
          <w:sz w:val="24"/>
          <w:szCs w:val="24"/>
        </w:rPr>
        <w:t>оксиэтилирования</w:t>
      </w:r>
      <w:proofErr w:type="spellEnd"/>
      <w:r w:rsidR="00246E7B">
        <w:rPr>
          <w:rFonts w:ascii="Times New Roman" w:hAnsi="Times New Roman" w:cs="Times New Roman"/>
          <w:sz w:val="24"/>
          <w:szCs w:val="24"/>
        </w:rPr>
        <w:t xml:space="preserve"> на поверхностно-активные и коррозионно-электрохимические свойства </w:t>
      </w:r>
      <w:proofErr w:type="spellStart"/>
      <w:r w:rsidR="00246E7B">
        <w:rPr>
          <w:rFonts w:ascii="Times New Roman" w:hAnsi="Times New Roman" w:cs="Times New Roman"/>
          <w:sz w:val="24"/>
          <w:szCs w:val="24"/>
        </w:rPr>
        <w:t>полиоксиэтиленовых</w:t>
      </w:r>
      <w:proofErr w:type="spellEnd"/>
      <w:r w:rsidR="00246E7B">
        <w:rPr>
          <w:rFonts w:ascii="Times New Roman" w:hAnsi="Times New Roman" w:cs="Times New Roman"/>
          <w:sz w:val="24"/>
          <w:szCs w:val="24"/>
        </w:rPr>
        <w:t xml:space="preserve"> эфиров </w:t>
      </w:r>
      <w:proofErr w:type="spellStart"/>
      <w:r w:rsidR="00246E7B">
        <w:rPr>
          <w:rFonts w:ascii="Times New Roman" w:hAnsi="Times New Roman" w:cs="Times New Roman"/>
          <w:sz w:val="24"/>
          <w:szCs w:val="24"/>
        </w:rPr>
        <w:t>алкилфенолов</w:t>
      </w:r>
      <w:proofErr w:type="spellEnd"/>
      <w:r w:rsidR="0047141F" w:rsidRPr="00392DB2">
        <w:rPr>
          <w:rFonts w:ascii="Times New Roman" w:hAnsi="Times New Roman" w:cs="Times New Roman"/>
          <w:sz w:val="24"/>
          <w:szCs w:val="24"/>
        </w:rPr>
        <w:t xml:space="preserve"> // </w:t>
      </w:r>
      <w:r w:rsidR="00246E7B">
        <w:rPr>
          <w:rFonts w:ascii="Times New Roman" w:hAnsi="Times New Roman" w:cs="Times New Roman"/>
          <w:sz w:val="24"/>
          <w:szCs w:val="24"/>
        </w:rPr>
        <w:t>Журнал международной научной конференции «Тенденции и перспективы развития современного научного знания»/2014</w:t>
      </w:r>
      <w:r w:rsidR="0047141F" w:rsidRPr="00392DB2">
        <w:rPr>
          <w:rFonts w:ascii="Times New Roman" w:hAnsi="Times New Roman" w:cs="Times New Roman"/>
          <w:sz w:val="24"/>
          <w:szCs w:val="24"/>
        </w:rPr>
        <w:t xml:space="preserve">. </w:t>
      </w:r>
      <w:r w:rsidR="00246E7B">
        <w:rPr>
          <w:rFonts w:ascii="Times New Roman" w:hAnsi="Times New Roman" w:cs="Times New Roman"/>
          <w:sz w:val="24"/>
          <w:szCs w:val="24"/>
        </w:rPr>
        <w:t>С. 22-27</w:t>
      </w:r>
      <w:r w:rsidR="0047141F" w:rsidRPr="00392DB2">
        <w:rPr>
          <w:rFonts w:ascii="Times New Roman" w:hAnsi="Times New Roman" w:cs="Times New Roman"/>
          <w:sz w:val="24"/>
          <w:szCs w:val="24"/>
        </w:rPr>
        <w:t>.</w:t>
      </w:r>
    </w:p>
    <w:p w:rsidR="0047141F" w:rsidRPr="00392DB2" w:rsidRDefault="00246E7B" w:rsidP="00392DB2">
      <w:pPr>
        <w:pStyle w:val="a3"/>
        <w:numPr>
          <w:ilvl w:val="0"/>
          <w:numId w:val="5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Кириевская В.О</w:t>
      </w:r>
      <w:r w:rsidR="0047141F" w:rsidRPr="00392DB2">
        <w:rPr>
          <w:rFonts w:ascii="Times New Roman" w:hAnsi="Times New Roman" w:cs="Times New Roman"/>
          <w:sz w:val="24"/>
          <w:szCs w:val="24"/>
        </w:rPr>
        <w:t xml:space="preserve">., </w:t>
      </w:r>
      <w:proofErr w:type="spellStart"/>
      <w:r>
        <w:rPr>
          <w:rFonts w:ascii="Times New Roman" w:hAnsi="Times New Roman" w:cs="Times New Roman"/>
          <w:sz w:val="24"/>
          <w:szCs w:val="24"/>
        </w:rPr>
        <w:t>Ельчищева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Ю.Б</w:t>
      </w:r>
      <w:r w:rsidR="0047141F" w:rsidRPr="00392DB2">
        <w:rPr>
          <w:rFonts w:ascii="Times New Roman" w:hAnsi="Times New Roman" w:cs="Times New Roman"/>
          <w:sz w:val="24"/>
          <w:szCs w:val="24"/>
        </w:rPr>
        <w:t xml:space="preserve">., </w:t>
      </w:r>
      <w:r>
        <w:rPr>
          <w:rFonts w:ascii="Times New Roman" w:hAnsi="Times New Roman" w:cs="Times New Roman"/>
          <w:sz w:val="24"/>
          <w:szCs w:val="24"/>
        </w:rPr>
        <w:t>Чеканова Л.Г</w:t>
      </w:r>
      <w:r w:rsidR="0047141F" w:rsidRPr="00392DB2">
        <w:rPr>
          <w:rFonts w:ascii="Times New Roman" w:hAnsi="Times New Roman" w:cs="Times New Roman"/>
          <w:sz w:val="24"/>
          <w:szCs w:val="24"/>
        </w:rPr>
        <w:t xml:space="preserve">. </w:t>
      </w:r>
      <w:r w:rsidRPr="00255107">
        <w:rPr>
          <w:rFonts w:ascii="Times New Roman" w:hAnsi="Times New Roman" w:cs="Times New Roman"/>
          <w:sz w:val="24"/>
          <w:szCs w:val="24"/>
        </w:rPr>
        <w:t xml:space="preserve">Физико-химические и комплексообразующие свойства </w:t>
      </w:r>
      <w:r w:rsidRPr="00255107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255107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255107">
        <w:rPr>
          <w:rFonts w:ascii="Times New Roman" w:hAnsi="Times New Roman" w:cs="Times New Roman"/>
          <w:sz w:val="24"/>
          <w:szCs w:val="24"/>
        </w:rPr>
        <w:t>бутаноил</w:t>
      </w:r>
      <w:proofErr w:type="spellEnd"/>
      <w:r w:rsidRPr="00255107">
        <w:rPr>
          <w:rFonts w:ascii="Times New Roman" w:hAnsi="Times New Roman" w:cs="Times New Roman"/>
          <w:sz w:val="24"/>
          <w:szCs w:val="24"/>
        </w:rPr>
        <w:t>-</w:t>
      </w:r>
      <w:r w:rsidRPr="00255107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255107">
        <w:rPr>
          <w:rFonts w:ascii="Times New Roman" w:hAnsi="Times New Roman" w:cs="Times New Roman"/>
          <w:sz w:val="24"/>
          <w:szCs w:val="24"/>
        </w:rPr>
        <w:t>’-(</w:t>
      </w:r>
      <w:proofErr w:type="spellStart"/>
      <w:r w:rsidRPr="00255107">
        <w:rPr>
          <w:rFonts w:ascii="Times New Roman" w:hAnsi="Times New Roman" w:cs="Times New Roman"/>
          <w:sz w:val="24"/>
          <w:szCs w:val="24"/>
        </w:rPr>
        <w:t>п-толуолсульфонил</w:t>
      </w:r>
      <w:proofErr w:type="spellEnd"/>
      <w:proofErr w:type="gramStart"/>
      <w:r w:rsidRPr="00255107">
        <w:rPr>
          <w:rFonts w:ascii="Times New Roman" w:hAnsi="Times New Roman" w:cs="Times New Roman"/>
          <w:sz w:val="24"/>
          <w:szCs w:val="24"/>
        </w:rPr>
        <w:t>)г</w:t>
      </w:r>
      <w:proofErr w:type="gramEnd"/>
      <w:r w:rsidRPr="00255107">
        <w:rPr>
          <w:rFonts w:ascii="Times New Roman" w:hAnsi="Times New Roman" w:cs="Times New Roman"/>
          <w:sz w:val="24"/>
          <w:szCs w:val="24"/>
        </w:rPr>
        <w:t>идразина</w:t>
      </w:r>
      <w:r w:rsidR="0047141F" w:rsidRPr="00392DB2">
        <w:rPr>
          <w:rFonts w:ascii="Times New Roman" w:hAnsi="Times New Roman" w:cs="Times New Roman"/>
          <w:sz w:val="24"/>
          <w:szCs w:val="24"/>
        </w:rPr>
        <w:t xml:space="preserve"> // </w:t>
      </w:r>
      <w:r>
        <w:rPr>
          <w:rFonts w:ascii="Times New Roman" w:hAnsi="Times New Roman"/>
          <w:sz w:val="24"/>
          <w:szCs w:val="24"/>
        </w:rPr>
        <w:t>М</w:t>
      </w:r>
      <w:r w:rsidRPr="00255107">
        <w:rPr>
          <w:rFonts w:ascii="Times New Roman" w:hAnsi="Times New Roman"/>
          <w:sz w:val="24"/>
          <w:szCs w:val="24"/>
        </w:rPr>
        <w:t xml:space="preserve">атериалы VI региональной молодежной конференции, посвященной 100-летию со дня рождения Виктора Петровича </w:t>
      </w:r>
      <w:proofErr w:type="spellStart"/>
      <w:r w:rsidRPr="00255107">
        <w:rPr>
          <w:rFonts w:ascii="Times New Roman" w:hAnsi="Times New Roman"/>
          <w:sz w:val="24"/>
          <w:szCs w:val="24"/>
        </w:rPr>
        <w:t>Живописцева</w:t>
      </w:r>
      <w:proofErr w:type="spellEnd"/>
      <w:r w:rsidRPr="00255107">
        <w:rPr>
          <w:rFonts w:ascii="Times New Roman" w:hAnsi="Times New Roman"/>
          <w:sz w:val="24"/>
          <w:szCs w:val="24"/>
        </w:rPr>
        <w:t xml:space="preserve"> «Органические реагенты в практике химического анализа объектов окружающей среды»</w:t>
      </w:r>
      <w:r w:rsidR="00411039">
        <w:rPr>
          <w:rFonts w:ascii="Times New Roman" w:hAnsi="Times New Roman" w:cs="Times New Roman"/>
          <w:sz w:val="24"/>
          <w:szCs w:val="24"/>
        </w:rPr>
        <w:t>/ПГНИУ – Пермь, 2015. С. 48-52</w:t>
      </w:r>
      <w:r w:rsidR="0047141F" w:rsidRPr="00392DB2">
        <w:rPr>
          <w:rFonts w:ascii="Times New Roman" w:hAnsi="Times New Roman" w:cs="Times New Roman"/>
          <w:sz w:val="24"/>
          <w:szCs w:val="24"/>
        </w:rPr>
        <w:t>.</w:t>
      </w:r>
    </w:p>
    <w:p w:rsidR="0047141F" w:rsidRPr="00392DB2" w:rsidRDefault="00411039" w:rsidP="00392DB2">
      <w:pPr>
        <w:pStyle w:val="a3"/>
        <w:numPr>
          <w:ilvl w:val="0"/>
          <w:numId w:val="5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Кириевская В.О</w:t>
      </w:r>
      <w:r w:rsidR="0047141F" w:rsidRPr="00392DB2">
        <w:rPr>
          <w:rFonts w:ascii="Times New Roman" w:hAnsi="Times New Roman" w:cs="Times New Roman"/>
          <w:sz w:val="24"/>
          <w:szCs w:val="24"/>
        </w:rPr>
        <w:t xml:space="preserve">., </w:t>
      </w:r>
      <w:proofErr w:type="spellStart"/>
      <w:r>
        <w:rPr>
          <w:rFonts w:ascii="Times New Roman" w:hAnsi="Times New Roman" w:cs="Times New Roman"/>
          <w:sz w:val="24"/>
          <w:szCs w:val="24"/>
        </w:rPr>
        <w:t>Чалова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Ю.И., </w:t>
      </w:r>
      <w:proofErr w:type="spellStart"/>
      <w:r>
        <w:rPr>
          <w:rFonts w:ascii="Times New Roman" w:hAnsi="Times New Roman" w:cs="Times New Roman"/>
          <w:sz w:val="24"/>
          <w:szCs w:val="24"/>
        </w:rPr>
        <w:t>Ельчищева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Ю.Б., Чеканова Л.Г</w:t>
      </w:r>
      <w:r w:rsidR="0047141F" w:rsidRPr="00392DB2">
        <w:rPr>
          <w:rFonts w:ascii="Times New Roman" w:hAnsi="Times New Roman" w:cs="Times New Roman"/>
          <w:sz w:val="24"/>
          <w:szCs w:val="24"/>
        </w:rPr>
        <w:t xml:space="preserve">. </w:t>
      </w:r>
      <w:r w:rsidRPr="00921C41">
        <w:rPr>
          <w:rFonts w:ascii="Times New Roman" w:hAnsi="Times New Roman" w:cs="Times New Roman"/>
          <w:sz w:val="24"/>
          <w:szCs w:val="24"/>
        </w:rPr>
        <w:t xml:space="preserve">Физико-химические и комплексообразующие свойства </w:t>
      </w:r>
      <w:r w:rsidRPr="00921C41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921C41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921C41">
        <w:rPr>
          <w:rFonts w:ascii="Times New Roman" w:hAnsi="Times New Roman" w:cs="Times New Roman"/>
          <w:sz w:val="24"/>
          <w:szCs w:val="24"/>
        </w:rPr>
        <w:t>пропионил</w:t>
      </w:r>
      <w:proofErr w:type="spellEnd"/>
      <w:r w:rsidRPr="00921C41">
        <w:rPr>
          <w:rFonts w:ascii="Times New Roman" w:hAnsi="Times New Roman" w:cs="Times New Roman"/>
          <w:sz w:val="24"/>
          <w:szCs w:val="24"/>
        </w:rPr>
        <w:t>-</w:t>
      </w:r>
      <w:r w:rsidRPr="00921C41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921C41">
        <w:rPr>
          <w:rFonts w:ascii="Times New Roman" w:hAnsi="Times New Roman" w:cs="Times New Roman"/>
          <w:sz w:val="24"/>
          <w:szCs w:val="24"/>
        </w:rPr>
        <w:t>’-(</w:t>
      </w:r>
      <w:proofErr w:type="spellStart"/>
      <w:r w:rsidRPr="00921C41">
        <w:rPr>
          <w:rFonts w:ascii="Times New Roman" w:hAnsi="Times New Roman" w:cs="Times New Roman"/>
          <w:sz w:val="24"/>
          <w:szCs w:val="24"/>
        </w:rPr>
        <w:t>п-толуолсульфонил</w:t>
      </w:r>
      <w:proofErr w:type="spellEnd"/>
      <w:proofErr w:type="gramStart"/>
      <w:r w:rsidRPr="00921C41">
        <w:rPr>
          <w:rFonts w:ascii="Times New Roman" w:hAnsi="Times New Roman" w:cs="Times New Roman"/>
          <w:sz w:val="24"/>
          <w:szCs w:val="24"/>
        </w:rPr>
        <w:t>)г</w:t>
      </w:r>
      <w:proofErr w:type="gramEnd"/>
      <w:r w:rsidRPr="00921C41">
        <w:rPr>
          <w:rFonts w:ascii="Times New Roman" w:hAnsi="Times New Roman" w:cs="Times New Roman"/>
          <w:sz w:val="24"/>
          <w:szCs w:val="24"/>
        </w:rPr>
        <w:t>идразина</w:t>
      </w:r>
      <w:r w:rsidR="0047141F" w:rsidRPr="00392DB2">
        <w:rPr>
          <w:rFonts w:ascii="Times New Roman" w:hAnsi="Times New Roman" w:cs="Times New Roman"/>
          <w:sz w:val="24"/>
          <w:szCs w:val="24"/>
        </w:rPr>
        <w:t xml:space="preserve"> // </w:t>
      </w:r>
      <w:r>
        <w:rPr>
          <w:rFonts w:ascii="Times New Roman" w:hAnsi="Times New Roman"/>
          <w:sz w:val="24"/>
          <w:szCs w:val="24"/>
        </w:rPr>
        <w:t>Т</w:t>
      </w:r>
      <w:r w:rsidRPr="00921C41">
        <w:rPr>
          <w:rFonts w:ascii="Times New Roman" w:hAnsi="Times New Roman"/>
          <w:sz w:val="24"/>
          <w:szCs w:val="24"/>
        </w:rPr>
        <w:t>езисы докладов XXVI Российской молодежной научной конференции, посвященной 120-летию со дня рождения академика Н. Н. Семенова «Проблемы теоретической и экспериментальной химии»</w:t>
      </w:r>
      <w:r w:rsidR="0047141F" w:rsidRPr="00392DB2"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УрФУ</w:t>
      </w:r>
      <w:proofErr w:type="spellEnd"/>
      <w:r w:rsidR="0047141F" w:rsidRPr="00392DB2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Екатеринбург, 2016. С. 136-137</w:t>
      </w:r>
      <w:r w:rsidR="0047141F" w:rsidRPr="00392DB2">
        <w:rPr>
          <w:rFonts w:ascii="Times New Roman" w:hAnsi="Times New Roman" w:cs="Times New Roman"/>
          <w:sz w:val="24"/>
          <w:szCs w:val="24"/>
        </w:rPr>
        <w:t>.</w:t>
      </w:r>
    </w:p>
    <w:p w:rsidR="005716DA" w:rsidRDefault="00411039" w:rsidP="00392DB2">
      <w:pPr>
        <w:pStyle w:val="a3"/>
        <w:numPr>
          <w:ilvl w:val="0"/>
          <w:numId w:val="5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16DA">
        <w:rPr>
          <w:rFonts w:ascii="Times New Roman" w:hAnsi="Times New Roman" w:cs="Times New Roman"/>
          <w:sz w:val="24"/>
          <w:szCs w:val="24"/>
        </w:rPr>
        <w:t>Кириевская В.О</w:t>
      </w:r>
      <w:r w:rsidR="0047141F" w:rsidRPr="005716DA">
        <w:rPr>
          <w:rFonts w:ascii="Times New Roman" w:hAnsi="Times New Roman" w:cs="Times New Roman"/>
          <w:sz w:val="24"/>
          <w:szCs w:val="24"/>
        </w:rPr>
        <w:t xml:space="preserve">., </w:t>
      </w:r>
      <w:r w:rsidRPr="005716DA">
        <w:rPr>
          <w:rFonts w:ascii="Times New Roman" w:hAnsi="Times New Roman" w:cs="Times New Roman"/>
          <w:sz w:val="24"/>
          <w:szCs w:val="24"/>
        </w:rPr>
        <w:t xml:space="preserve">Романова А.С., </w:t>
      </w:r>
      <w:proofErr w:type="spellStart"/>
      <w:r w:rsidRPr="005716DA">
        <w:rPr>
          <w:rFonts w:ascii="Times New Roman" w:hAnsi="Times New Roman" w:cs="Times New Roman"/>
          <w:sz w:val="24"/>
          <w:szCs w:val="24"/>
        </w:rPr>
        <w:t>Чалова</w:t>
      </w:r>
      <w:proofErr w:type="spellEnd"/>
      <w:r w:rsidRPr="005716DA">
        <w:rPr>
          <w:rFonts w:ascii="Times New Roman" w:hAnsi="Times New Roman" w:cs="Times New Roman"/>
          <w:sz w:val="24"/>
          <w:szCs w:val="24"/>
        </w:rPr>
        <w:t xml:space="preserve"> Ю.И., </w:t>
      </w:r>
      <w:proofErr w:type="spellStart"/>
      <w:r w:rsidRPr="005716DA">
        <w:rPr>
          <w:rFonts w:ascii="Times New Roman" w:hAnsi="Times New Roman" w:cs="Times New Roman"/>
          <w:sz w:val="24"/>
          <w:szCs w:val="24"/>
        </w:rPr>
        <w:t>Ельчищева</w:t>
      </w:r>
      <w:proofErr w:type="spellEnd"/>
      <w:r w:rsidRPr="005716DA">
        <w:rPr>
          <w:rFonts w:ascii="Times New Roman" w:hAnsi="Times New Roman" w:cs="Times New Roman"/>
          <w:sz w:val="24"/>
          <w:szCs w:val="24"/>
        </w:rPr>
        <w:t xml:space="preserve"> Ю.Б., Павлов П.Т. </w:t>
      </w:r>
      <w:r w:rsidRPr="005716DA">
        <w:rPr>
          <w:rFonts w:ascii="Times New Roman" w:eastAsia="TimesNewRomanPS-BoldMT" w:hAnsi="Times New Roman" w:cs="Times New Roman"/>
          <w:bCs/>
          <w:sz w:val="24"/>
          <w:szCs w:val="28"/>
        </w:rPr>
        <w:t xml:space="preserve">Физико-химические и </w:t>
      </w:r>
      <w:proofErr w:type="spellStart"/>
      <w:r w:rsidRPr="005716DA">
        <w:rPr>
          <w:rFonts w:ascii="Times New Roman" w:eastAsia="TimesNewRomanPS-BoldMT" w:hAnsi="Times New Roman" w:cs="Times New Roman"/>
          <w:bCs/>
          <w:sz w:val="24"/>
          <w:szCs w:val="28"/>
        </w:rPr>
        <w:t>комлексообразующие</w:t>
      </w:r>
      <w:proofErr w:type="spellEnd"/>
      <w:r w:rsidRPr="005716DA">
        <w:rPr>
          <w:rFonts w:ascii="Times New Roman" w:eastAsia="TimesNewRomanPS-BoldMT" w:hAnsi="Times New Roman" w:cs="Times New Roman"/>
          <w:bCs/>
          <w:sz w:val="24"/>
          <w:szCs w:val="28"/>
        </w:rPr>
        <w:t xml:space="preserve"> свойства </w:t>
      </w:r>
      <w:proofErr w:type="spellStart"/>
      <w:r w:rsidRPr="005716DA">
        <w:rPr>
          <w:rFonts w:ascii="Times New Roman" w:eastAsia="TimesNewRomanPS-BoldMT" w:hAnsi="Times New Roman" w:cs="Times New Roman"/>
          <w:bCs/>
          <w:sz w:val="24"/>
          <w:szCs w:val="28"/>
        </w:rPr>
        <w:t>ацилсульфонилгидразинов</w:t>
      </w:r>
      <w:proofErr w:type="spellEnd"/>
      <w:r w:rsidR="0047141F" w:rsidRPr="005716DA">
        <w:rPr>
          <w:rFonts w:ascii="Times New Roman" w:hAnsi="Times New Roman" w:cs="Times New Roman"/>
          <w:sz w:val="24"/>
          <w:szCs w:val="24"/>
        </w:rPr>
        <w:t xml:space="preserve"> // </w:t>
      </w:r>
      <w:r w:rsidR="005716DA" w:rsidRPr="00392DB2">
        <w:rPr>
          <w:rFonts w:ascii="Times New Roman" w:hAnsi="Times New Roman" w:cs="Times New Roman"/>
          <w:sz w:val="24"/>
          <w:szCs w:val="24"/>
        </w:rPr>
        <w:t xml:space="preserve">Вестник Пермского университета. Серия </w:t>
      </w:r>
      <w:r w:rsidR="003B27AD">
        <w:rPr>
          <w:rFonts w:ascii="Times New Roman" w:hAnsi="Times New Roman" w:cs="Times New Roman"/>
          <w:sz w:val="24"/>
          <w:szCs w:val="24"/>
        </w:rPr>
        <w:t>«</w:t>
      </w:r>
      <w:r w:rsidR="005716DA" w:rsidRPr="00392DB2">
        <w:rPr>
          <w:rFonts w:ascii="Times New Roman" w:hAnsi="Times New Roman" w:cs="Times New Roman"/>
          <w:sz w:val="24"/>
          <w:szCs w:val="24"/>
        </w:rPr>
        <w:t>Химия</w:t>
      </w:r>
      <w:r w:rsidR="003B27AD">
        <w:rPr>
          <w:rFonts w:ascii="Times New Roman" w:hAnsi="Times New Roman" w:cs="Times New Roman"/>
          <w:sz w:val="24"/>
          <w:szCs w:val="24"/>
        </w:rPr>
        <w:t>»/</w:t>
      </w:r>
      <w:r w:rsidR="005716DA" w:rsidRPr="00392DB2">
        <w:rPr>
          <w:rFonts w:ascii="Times New Roman" w:hAnsi="Times New Roman" w:cs="Times New Roman"/>
          <w:sz w:val="24"/>
          <w:szCs w:val="24"/>
        </w:rPr>
        <w:t>П</w:t>
      </w:r>
      <w:r w:rsidR="003B27AD">
        <w:rPr>
          <w:rFonts w:ascii="Times New Roman" w:hAnsi="Times New Roman" w:cs="Times New Roman"/>
          <w:sz w:val="24"/>
          <w:szCs w:val="24"/>
        </w:rPr>
        <w:t xml:space="preserve">ГНИУ – Пермь, 2016. </w:t>
      </w:r>
      <w:proofErr w:type="spellStart"/>
      <w:r w:rsidR="003B27AD">
        <w:rPr>
          <w:rFonts w:ascii="Times New Roman" w:hAnsi="Times New Roman" w:cs="Times New Roman"/>
          <w:sz w:val="24"/>
          <w:szCs w:val="24"/>
        </w:rPr>
        <w:t>Вып</w:t>
      </w:r>
      <w:proofErr w:type="spellEnd"/>
      <w:r w:rsidR="003B27AD">
        <w:rPr>
          <w:rFonts w:ascii="Times New Roman" w:hAnsi="Times New Roman" w:cs="Times New Roman"/>
          <w:sz w:val="24"/>
          <w:szCs w:val="24"/>
        </w:rPr>
        <w:t>. 2(22). С. 92-101</w:t>
      </w:r>
      <w:r w:rsidR="005716DA" w:rsidRPr="00392DB2">
        <w:rPr>
          <w:rFonts w:ascii="Times New Roman" w:hAnsi="Times New Roman" w:cs="Times New Roman"/>
          <w:sz w:val="24"/>
          <w:szCs w:val="24"/>
        </w:rPr>
        <w:t>.</w:t>
      </w:r>
    </w:p>
    <w:p w:rsidR="0047141F" w:rsidRPr="005716DA" w:rsidRDefault="003B27AD" w:rsidP="00392DB2">
      <w:pPr>
        <w:pStyle w:val="a3"/>
        <w:numPr>
          <w:ilvl w:val="0"/>
          <w:numId w:val="5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Кириевская В.О.</w:t>
      </w:r>
      <w:r w:rsidR="0047141F" w:rsidRPr="005716DA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Романова А.С., </w:t>
      </w:r>
      <w:proofErr w:type="spellStart"/>
      <w:r>
        <w:rPr>
          <w:rFonts w:ascii="Times New Roman" w:hAnsi="Times New Roman" w:cs="Times New Roman"/>
          <w:sz w:val="24"/>
          <w:szCs w:val="24"/>
        </w:rPr>
        <w:t>Ельчищева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Ю.Б., Павлов П.Т.</w:t>
      </w:r>
      <w:r w:rsidR="0047141F" w:rsidRPr="005716DA">
        <w:rPr>
          <w:rFonts w:ascii="Times New Roman" w:hAnsi="Times New Roman" w:cs="Times New Roman"/>
          <w:sz w:val="24"/>
          <w:szCs w:val="24"/>
        </w:rPr>
        <w:t xml:space="preserve"> </w:t>
      </w:r>
      <w:r w:rsidRPr="008E08FD">
        <w:rPr>
          <w:rFonts w:ascii="Times New Roman" w:hAnsi="Times New Roman" w:cs="Times New Roman"/>
          <w:sz w:val="24"/>
          <w:szCs w:val="24"/>
        </w:rPr>
        <w:t xml:space="preserve">Физико-химические и комплексообразующие свойства </w:t>
      </w:r>
      <w:r w:rsidRPr="008E08FD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8E08FD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8E08FD">
        <w:rPr>
          <w:rFonts w:ascii="Times New Roman" w:hAnsi="Times New Roman" w:cs="Times New Roman"/>
          <w:sz w:val="24"/>
          <w:szCs w:val="24"/>
        </w:rPr>
        <w:t>формил</w:t>
      </w:r>
      <w:proofErr w:type="spellEnd"/>
      <w:r w:rsidRPr="008E08FD">
        <w:rPr>
          <w:rFonts w:ascii="Times New Roman" w:hAnsi="Times New Roman" w:cs="Times New Roman"/>
          <w:sz w:val="24"/>
          <w:szCs w:val="24"/>
        </w:rPr>
        <w:t>-</w:t>
      </w:r>
      <w:r w:rsidRPr="008E08FD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8E08FD">
        <w:rPr>
          <w:rFonts w:ascii="Times New Roman" w:hAnsi="Times New Roman" w:cs="Times New Roman"/>
          <w:sz w:val="24"/>
          <w:szCs w:val="24"/>
        </w:rPr>
        <w:t>’-(</w:t>
      </w:r>
      <w:proofErr w:type="spellStart"/>
      <w:r w:rsidRPr="008E08FD">
        <w:rPr>
          <w:rFonts w:ascii="Times New Roman" w:hAnsi="Times New Roman" w:cs="Times New Roman"/>
          <w:sz w:val="24"/>
          <w:szCs w:val="24"/>
        </w:rPr>
        <w:t>п-толуолсульфонил</w:t>
      </w:r>
      <w:proofErr w:type="spellEnd"/>
      <w:proofErr w:type="gramStart"/>
      <w:r w:rsidRPr="008E08FD">
        <w:rPr>
          <w:rFonts w:ascii="Times New Roman" w:hAnsi="Times New Roman" w:cs="Times New Roman"/>
          <w:sz w:val="24"/>
          <w:szCs w:val="24"/>
        </w:rPr>
        <w:t>)г</w:t>
      </w:r>
      <w:proofErr w:type="gramEnd"/>
      <w:r w:rsidRPr="008E08FD">
        <w:rPr>
          <w:rFonts w:ascii="Times New Roman" w:hAnsi="Times New Roman" w:cs="Times New Roman"/>
          <w:sz w:val="24"/>
          <w:szCs w:val="24"/>
        </w:rPr>
        <w:t>идразина</w:t>
      </w:r>
      <w:r w:rsidR="0047141F" w:rsidRPr="005716DA">
        <w:rPr>
          <w:rFonts w:ascii="Times New Roman" w:hAnsi="Times New Roman" w:cs="Times New Roman"/>
          <w:sz w:val="24"/>
          <w:szCs w:val="24"/>
        </w:rPr>
        <w:t xml:space="preserve"> // </w:t>
      </w:r>
      <w:r>
        <w:rPr>
          <w:rFonts w:ascii="Times New Roman" w:hAnsi="Times New Roman"/>
          <w:sz w:val="24"/>
          <w:szCs w:val="24"/>
        </w:rPr>
        <w:t>М</w:t>
      </w:r>
      <w:r w:rsidRPr="008E08FD">
        <w:rPr>
          <w:rFonts w:ascii="Times New Roman" w:hAnsi="Times New Roman"/>
          <w:sz w:val="24"/>
          <w:szCs w:val="24"/>
        </w:rPr>
        <w:t>атериалы Всероссийской юбилейной конференции с международным участием "Современные достижения химических наук", посвященной 100-летию Пермского университета</w:t>
      </w:r>
      <w:r>
        <w:rPr>
          <w:rFonts w:ascii="Times New Roman" w:hAnsi="Times New Roman" w:cs="Times New Roman"/>
          <w:sz w:val="24"/>
          <w:szCs w:val="24"/>
        </w:rPr>
        <w:t>/ПГНИУ – Пермь, 2016. С. 114-117</w:t>
      </w:r>
      <w:r w:rsidR="0047141F" w:rsidRPr="005716DA">
        <w:rPr>
          <w:rFonts w:ascii="Times New Roman" w:hAnsi="Times New Roman" w:cs="Times New Roman"/>
          <w:sz w:val="24"/>
          <w:szCs w:val="24"/>
        </w:rPr>
        <w:t>.</w:t>
      </w:r>
    </w:p>
    <w:p w:rsidR="0047141F" w:rsidRPr="003B27AD" w:rsidRDefault="003B27AD" w:rsidP="00392DB2">
      <w:pPr>
        <w:pStyle w:val="a3"/>
        <w:numPr>
          <w:ilvl w:val="0"/>
          <w:numId w:val="5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Кириевская В.О.</w:t>
      </w:r>
      <w:r w:rsidR="0047141F" w:rsidRPr="00392DB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Ельчищева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Ю.Б</w:t>
      </w:r>
      <w:r w:rsidR="0047141F" w:rsidRPr="00392DB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, Павлов П.Т., Чеканова Л.Г.</w:t>
      </w:r>
      <w:r w:rsidR="0047141F" w:rsidRPr="00392DB2">
        <w:rPr>
          <w:rFonts w:ascii="Times New Roman" w:hAnsi="Times New Roman" w:cs="Times New Roman"/>
          <w:sz w:val="24"/>
          <w:szCs w:val="24"/>
        </w:rPr>
        <w:t xml:space="preserve"> </w:t>
      </w:r>
      <w:r w:rsidRPr="008E08FD">
        <w:rPr>
          <w:rFonts w:ascii="Times New Roman" w:hAnsi="Times New Roman" w:cs="Times New Roman"/>
          <w:sz w:val="24"/>
          <w:szCs w:val="24"/>
        </w:rPr>
        <w:t xml:space="preserve">Равновесия при </w:t>
      </w:r>
      <w:proofErr w:type="spellStart"/>
      <w:r w:rsidRPr="008E08FD">
        <w:rPr>
          <w:rFonts w:ascii="Times New Roman" w:hAnsi="Times New Roman" w:cs="Times New Roman"/>
          <w:sz w:val="24"/>
          <w:szCs w:val="24"/>
        </w:rPr>
        <w:t>комплексообразовании</w:t>
      </w:r>
      <w:proofErr w:type="spellEnd"/>
      <w:r w:rsidRPr="008E08FD">
        <w:rPr>
          <w:rFonts w:ascii="Times New Roman" w:hAnsi="Times New Roman" w:cs="Times New Roman"/>
          <w:sz w:val="24"/>
          <w:szCs w:val="24"/>
        </w:rPr>
        <w:t xml:space="preserve"> </w:t>
      </w:r>
      <w:r w:rsidRPr="008E08FD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8E08FD">
        <w:rPr>
          <w:rFonts w:ascii="Times New Roman" w:hAnsi="Times New Roman" w:cs="Times New Roman"/>
          <w:sz w:val="24"/>
          <w:szCs w:val="24"/>
        </w:rPr>
        <w:t>-бутанол-</w:t>
      </w:r>
      <w:r w:rsidRPr="008E08FD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8E08FD">
        <w:rPr>
          <w:rFonts w:ascii="Times New Roman" w:hAnsi="Times New Roman" w:cs="Times New Roman"/>
          <w:sz w:val="24"/>
          <w:szCs w:val="24"/>
        </w:rPr>
        <w:t>’-(</w:t>
      </w:r>
      <w:proofErr w:type="spellStart"/>
      <w:r w:rsidRPr="008E08FD">
        <w:rPr>
          <w:rFonts w:ascii="Times New Roman" w:hAnsi="Times New Roman" w:cs="Times New Roman"/>
          <w:sz w:val="24"/>
          <w:szCs w:val="24"/>
        </w:rPr>
        <w:t>п-толуолсульфонил</w:t>
      </w:r>
      <w:proofErr w:type="spellEnd"/>
      <w:proofErr w:type="gramStart"/>
      <w:r w:rsidRPr="008E08FD">
        <w:rPr>
          <w:rFonts w:ascii="Times New Roman" w:hAnsi="Times New Roman" w:cs="Times New Roman"/>
          <w:sz w:val="24"/>
          <w:szCs w:val="24"/>
        </w:rPr>
        <w:t>)г</w:t>
      </w:r>
      <w:proofErr w:type="gramEnd"/>
      <w:r w:rsidRPr="008E08FD">
        <w:rPr>
          <w:rFonts w:ascii="Times New Roman" w:hAnsi="Times New Roman" w:cs="Times New Roman"/>
          <w:sz w:val="24"/>
          <w:szCs w:val="24"/>
        </w:rPr>
        <w:t>идразинов с ионами цветных металлов</w:t>
      </w:r>
      <w:r w:rsidR="0047141F" w:rsidRPr="00392DB2">
        <w:rPr>
          <w:rFonts w:ascii="Times New Roman" w:hAnsi="Times New Roman" w:cs="Times New Roman"/>
          <w:sz w:val="24"/>
          <w:szCs w:val="24"/>
        </w:rPr>
        <w:t xml:space="preserve"> // </w:t>
      </w:r>
      <w:r>
        <w:rPr>
          <w:rFonts w:ascii="Times New Roman" w:hAnsi="Times New Roman"/>
          <w:sz w:val="24"/>
          <w:szCs w:val="24"/>
        </w:rPr>
        <w:t>Т</w:t>
      </w:r>
      <w:r w:rsidRPr="008E08FD">
        <w:rPr>
          <w:rFonts w:ascii="Times New Roman" w:hAnsi="Times New Roman"/>
          <w:sz w:val="24"/>
          <w:szCs w:val="24"/>
        </w:rPr>
        <w:t>езисы докладов XXV</w:t>
      </w:r>
      <w:r w:rsidRPr="008E08FD">
        <w:rPr>
          <w:rFonts w:ascii="Times New Roman" w:hAnsi="Times New Roman"/>
          <w:sz w:val="24"/>
          <w:szCs w:val="24"/>
          <w:lang w:val="en-US"/>
        </w:rPr>
        <w:t>II</w:t>
      </w:r>
      <w:r w:rsidRPr="008E08FD">
        <w:rPr>
          <w:rFonts w:ascii="Times New Roman" w:hAnsi="Times New Roman"/>
          <w:sz w:val="24"/>
          <w:szCs w:val="24"/>
        </w:rPr>
        <w:t xml:space="preserve"> Российской молодежной научной конференции, посвященной 175-летию со дня рождения профессора Н.А. </w:t>
      </w:r>
      <w:proofErr w:type="spellStart"/>
      <w:r w:rsidRPr="008E08FD">
        <w:rPr>
          <w:rFonts w:ascii="Times New Roman" w:hAnsi="Times New Roman"/>
          <w:sz w:val="24"/>
          <w:szCs w:val="24"/>
        </w:rPr>
        <w:t>Меншуткина</w:t>
      </w:r>
      <w:proofErr w:type="spellEnd"/>
      <w:r w:rsidRPr="008E08FD">
        <w:rPr>
          <w:rFonts w:ascii="Times New Roman" w:hAnsi="Times New Roman"/>
          <w:sz w:val="24"/>
          <w:szCs w:val="24"/>
        </w:rPr>
        <w:t xml:space="preserve"> «Проблемы теоретической и экспериментальной химии»</w:t>
      </w:r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УрФУ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Екатеринбург, 2017</w:t>
      </w:r>
      <w:r w:rsidR="0047141F" w:rsidRPr="00392DB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С. 149</w:t>
      </w:r>
    </w:p>
    <w:p w:rsidR="0047141F" w:rsidRPr="00D8235D" w:rsidRDefault="003B27AD" w:rsidP="00392DB2">
      <w:pPr>
        <w:pStyle w:val="a3"/>
        <w:numPr>
          <w:ilvl w:val="0"/>
          <w:numId w:val="5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Кириевская В.О.</w:t>
      </w:r>
      <w:r w:rsidR="0047141F" w:rsidRPr="00392DB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Ельчищева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Ю.Б.</w:t>
      </w:r>
      <w:r w:rsidR="0047141F" w:rsidRPr="00392DB2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Павлов П.Т., Чеканова Л.Г., Максимов А.С.</w:t>
      </w:r>
      <w:r w:rsidR="0047141F" w:rsidRPr="00392DB2">
        <w:rPr>
          <w:rFonts w:ascii="Times New Roman" w:hAnsi="Times New Roman" w:cs="Times New Roman"/>
          <w:sz w:val="24"/>
          <w:szCs w:val="24"/>
        </w:rPr>
        <w:t xml:space="preserve"> </w:t>
      </w:r>
      <w:r w:rsidRPr="00921C41">
        <w:rPr>
          <w:rFonts w:ascii="Times New Roman" w:hAnsi="Times New Roman" w:cs="Times New Roman"/>
          <w:sz w:val="24"/>
          <w:szCs w:val="28"/>
          <w:lang w:val="en-US"/>
        </w:rPr>
        <w:t>N</w:t>
      </w:r>
      <w:r w:rsidRPr="00921C41">
        <w:rPr>
          <w:rFonts w:ascii="Times New Roman" w:hAnsi="Times New Roman" w:cs="Times New Roman"/>
          <w:sz w:val="24"/>
          <w:szCs w:val="28"/>
        </w:rPr>
        <w:t>-</w:t>
      </w:r>
      <w:proofErr w:type="spellStart"/>
      <w:r w:rsidRPr="00921C41">
        <w:rPr>
          <w:rFonts w:ascii="Times New Roman" w:hAnsi="Times New Roman" w:cs="Times New Roman"/>
          <w:sz w:val="24"/>
          <w:szCs w:val="28"/>
        </w:rPr>
        <w:t>ацил</w:t>
      </w:r>
      <w:proofErr w:type="spellEnd"/>
      <w:r w:rsidRPr="00921C41">
        <w:rPr>
          <w:rFonts w:ascii="Times New Roman" w:hAnsi="Times New Roman" w:cs="Times New Roman"/>
          <w:sz w:val="24"/>
          <w:szCs w:val="28"/>
        </w:rPr>
        <w:t>-</w:t>
      </w:r>
      <w:r w:rsidRPr="00921C41">
        <w:rPr>
          <w:rFonts w:ascii="Times New Roman" w:hAnsi="Times New Roman" w:cs="Times New Roman"/>
          <w:sz w:val="24"/>
          <w:szCs w:val="28"/>
          <w:lang w:val="en-US"/>
        </w:rPr>
        <w:t>N</w:t>
      </w:r>
      <w:r w:rsidRPr="00921C41">
        <w:rPr>
          <w:rFonts w:ascii="Times New Roman" w:hAnsi="Times New Roman" w:cs="Times New Roman"/>
          <w:sz w:val="24"/>
          <w:szCs w:val="28"/>
        </w:rPr>
        <w:t>’-(</w:t>
      </w:r>
      <w:proofErr w:type="spellStart"/>
      <w:r w:rsidRPr="00921C41">
        <w:rPr>
          <w:rFonts w:ascii="Times New Roman" w:hAnsi="Times New Roman" w:cs="Times New Roman"/>
          <w:sz w:val="24"/>
          <w:szCs w:val="28"/>
        </w:rPr>
        <w:t>п-толуолсульфонил</w:t>
      </w:r>
      <w:proofErr w:type="spellEnd"/>
      <w:proofErr w:type="gramStart"/>
      <w:r w:rsidRPr="00921C41">
        <w:rPr>
          <w:rFonts w:ascii="Times New Roman" w:hAnsi="Times New Roman" w:cs="Times New Roman"/>
          <w:sz w:val="24"/>
          <w:szCs w:val="28"/>
        </w:rPr>
        <w:t>)г</w:t>
      </w:r>
      <w:proofErr w:type="gramEnd"/>
      <w:r w:rsidRPr="00921C41">
        <w:rPr>
          <w:rFonts w:ascii="Times New Roman" w:hAnsi="Times New Roman" w:cs="Times New Roman"/>
          <w:sz w:val="24"/>
          <w:szCs w:val="28"/>
        </w:rPr>
        <w:t>идразины – реагенты для концентрирования ионов цветных металлов</w:t>
      </w:r>
      <w:r w:rsidR="0047141F" w:rsidRPr="00392DB2">
        <w:rPr>
          <w:rFonts w:ascii="Times New Roman" w:hAnsi="Times New Roman" w:cs="Times New Roman"/>
          <w:sz w:val="24"/>
          <w:szCs w:val="24"/>
        </w:rPr>
        <w:t xml:space="preserve"> // </w:t>
      </w:r>
      <w:r w:rsidRPr="00392DB2">
        <w:rPr>
          <w:rFonts w:ascii="Times New Roman" w:hAnsi="Times New Roman" w:cs="Times New Roman"/>
          <w:sz w:val="24"/>
          <w:szCs w:val="24"/>
        </w:rPr>
        <w:t>Вестник Пермского университета. Серия</w:t>
      </w:r>
      <w:r w:rsidRPr="00D8235D">
        <w:rPr>
          <w:rFonts w:ascii="Times New Roman" w:hAnsi="Times New Roman" w:cs="Times New Roman"/>
          <w:sz w:val="24"/>
          <w:szCs w:val="24"/>
          <w:lang w:val="en-US"/>
        </w:rPr>
        <w:t xml:space="preserve"> «</w:t>
      </w:r>
      <w:r w:rsidRPr="00392DB2">
        <w:rPr>
          <w:rFonts w:ascii="Times New Roman" w:hAnsi="Times New Roman" w:cs="Times New Roman"/>
          <w:sz w:val="24"/>
          <w:szCs w:val="24"/>
        </w:rPr>
        <w:t>Химия</w:t>
      </w:r>
      <w:r w:rsidRPr="00D8235D">
        <w:rPr>
          <w:rFonts w:ascii="Times New Roman" w:hAnsi="Times New Roman" w:cs="Times New Roman"/>
          <w:sz w:val="24"/>
          <w:szCs w:val="24"/>
          <w:lang w:val="en-US"/>
        </w:rPr>
        <w:t>»/</w:t>
      </w:r>
      <w:r w:rsidRPr="00392DB2">
        <w:rPr>
          <w:rFonts w:ascii="Times New Roman" w:hAnsi="Times New Roman" w:cs="Times New Roman"/>
          <w:sz w:val="24"/>
          <w:szCs w:val="24"/>
        </w:rPr>
        <w:t>П</w:t>
      </w:r>
      <w:r w:rsidR="00D8235D">
        <w:rPr>
          <w:rFonts w:ascii="Times New Roman" w:hAnsi="Times New Roman" w:cs="Times New Roman"/>
          <w:sz w:val="24"/>
          <w:szCs w:val="24"/>
        </w:rPr>
        <w:t>ГНИУ</w:t>
      </w:r>
      <w:r w:rsidR="00D8235D" w:rsidRPr="00D8235D">
        <w:rPr>
          <w:rFonts w:ascii="Times New Roman" w:hAnsi="Times New Roman" w:cs="Times New Roman"/>
          <w:sz w:val="24"/>
          <w:szCs w:val="24"/>
          <w:lang w:val="en-US"/>
        </w:rPr>
        <w:t xml:space="preserve"> – </w:t>
      </w:r>
      <w:r w:rsidR="00D8235D">
        <w:rPr>
          <w:rFonts w:ascii="Times New Roman" w:hAnsi="Times New Roman" w:cs="Times New Roman"/>
          <w:sz w:val="24"/>
          <w:szCs w:val="24"/>
        </w:rPr>
        <w:t>Пермь</w:t>
      </w:r>
      <w:r w:rsidR="00D8235D" w:rsidRPr="00D8235D">
        <w:rPr>
          <w:rFonts w:ascii="Times New Roman" w:hAnsi="Times New Roman" w:cs="Times New Roman"/>
          <w:sz w:val="24"/>
          <w:szCs w:val="24"/>
          <w:lang w:val="en-US"/>
        </w:rPr>
        <w:t xml:space="preserve">, 2017. </w:t>
      </w:r>
      <w:proofErr w:type="spellStart"/>
      <w:r w:rsidR="00D8235D">
        <w:rPr>
          <w:rFonts w:ascii="Times New Roman" w:hAnsi="Times New Roman" w:cs="Times New Roman"/>
          <w:sz w:val="24"/>
          <w:szCs w:val="24"/>
        </w:rPr>
        <w:t>Вып</w:t>
      </w:r>
      <w:proofErr w:type="spellEnd"/>
      <w:r w:rsidR="00D8235D" w:rsidRPr="00D8235D">
        <w:rPr>
          <w:rFonts w:ascii="Times New Roman" w:hAnsi="Times New Roman" w:cs="Times New Roman"/>
          <w:sz w:val="24"/>
          <w:szCs w:val="24"/>
          <w:lang w:val="en-US"/>
        </w:rPr>
        <w:t>. 1</w:t>
      </w:r>
      <w:r w:rsidRPr="00D8235D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D8235D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D8235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8235D" w:rsidRPr="00D8235D">
        <w:rPr>
          <w:rFonts w:ascii="Times New Roman" w:hAnsi="Times New Roman" w:cs="Times New Roman"/>
          <w:sz w:val="24"/>
          <w:szCs w:val="24"/>
          <w:lang w:val="en-US"/>
        </w:rPr>
        <w:t>5</w:t>
      </w:r>
      <w:r w:rsidR="00D8235D">
        <w:rPr>
          <w:rFonts w:ascii="Times New Roman" w:hAnsi="Times New Roman" w:cs="Times New Roman"/>
          <w:sz w:val="24"/>
          <w:szCs w:val="24"/>
        </w:rPr>
        <w:t>8-71</w:t>
      </w:r>
      <w:r w:rsidRPr="00D8235D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47141F" w:rsidRPr="00D8235D" w:rsidRDefault="00D8235D" w:rsidP="00392DB2">
      <w:pPr>
        <w:pStyle w:val="a3"/>
        <w:numPr>
          <w:ilvl w:val="0"/>
          <w:numId w:val="5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Армянинова</w:t>
      </w:r>
      <w:proofErr w:type="spellEnd"/>
      <w:r w:rsidRPr="00D8235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D8235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D8235D">
        <w:rPr>
          <w:rFonts w:ascii="Times New Roman" w:hAnsi="Times New Roman" w:cs="Times New Roman"/>
          <w:sz w:val="24"/>
          <w:szCs w:val="24"/>
        </w:rPr>
        <w:t>.</w:t>
      </w:r>
      <w:r w:rsidR="0047141F" w:rsidRPr="00D8235D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Кириевская</w:t>
      </w:r>
      <w:r w:rsidRPr="00D8235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D8235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О</w:t>
      </w:r>
      <w:r w:rsidR="0047141F" w:rsidRPr="00D8235D">
        <w:rPr>
          <w:rFonts w:ascii="Times New Roman" w:hAnsi="Times New Roman" w:cs="Times New Roman"/>
          <w:sz w:val="24"/>
          <w:szCs w:val="24"/>
        </w:rPr>
        <w:t xml:space="preserve">., </w:t>
      </w:r>
      <w:proofErr w:type="spellStart"/>
      <w:r>
        <w:rPr>
          <w:rFonts w:ascii="Times New Roman" w:hAnsi="Times New Roman" w:cs="Times New Roman"/>
          <w:sz w:val="24"/>
          <w:szCs w:val="24"/>
        </w:rPr>
        <w:t>Сунгатуллина</w:t>
      </w:r>
      <w:proofErr w:type="spellEnd"/>
      <w:r w:rsidRPr="00D8235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</w:t>
      </w:r>
      <w:r w:rsidRPr="00D8235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D8235D">
        <w:rPr>
          <w:rFonts w:ascii="Times New Roman" w:hAnsi="Times New Roman" w:cs="Times New Roman"/>
          <w:sz w:val="24"/>
          <w:szCs w:val="24"/>
        </w:rPr>
        <w:t>.</w:t>
      </w:r>
      <w:r w:rsidR="0047141F" w:rsidRPr="00D8235D">
        <w:rPr>
          <w:rFonts w:ascii="Times New Roman" w:hAnsi="Times New Roman" w:cs="Times New Roman"/>
          <w:sz w:val="24"/>
          <w:szCs w:val="24"/>
        </w:rPr>
        <w:t xml:space="preserve"> </w:t>
      </w:r>
      <w:r w:rsidRPr="00921C41">
        <w:rPr>
          <w:rFonts w:ascii="Times New Roman" w:eastAsia="TimesNewRomanPS-BoldMT" w:hAnsi="Times New Roman" w:cs="Times New Roman"/>
          <w:bCs/>
          <w:sz w:val="24"/>
          <w:szCs w:val="24"/>
        </w:rPr>
        <w:t>N-(2-Этилгексаноил)-N'-(2-нафтилсульфонил)гидразин – реагент для концентрирования ионов цветных металлов</w:t>
      </w:r>
      <w:r w:rsidR="0047141F" w:rsidRPr="00D8235D">
        <w:rPr>
          <w:rFonts w:ascii="Times New Roman" w:hAnsi="Times New Roman" w:cs="Times New Roman"/>
          <w:sz w:val="24"/>
          <w:szCs w:val="24"/>
        </w:rPr>
        <w:t xml:space="preserve"> // </w:t>
      </w:r>
      <w:r w:rsidRPr="00921C41">
        <w:rPr>
          <w:rFonts w:ascii="Times New Roman" w:hAnsi="Times New Roman"/>
          <w:sz w:val="24"/>
          <w:szCs w:val="24"/>
        </w:rPr>
        <w:t>Материалы</w:t>
      </w:r>
      <w:proofErr w:type="gramStart"/>
      <w:r w:rsidRPr="00921C41">
        <w:rPr>
          <w:rFonts w:ascii="Times New Roman" w:hAnsi="Times New Roman"/>
          <w:sz w:val="24"/>
          <w:szCs w:val="24"/>
        </w:rPr>
        <w:t xml:space="preserve"> П</w:t>
      </w:r>
      <w:proofErr w:type="gramEnd"/>
      <w:r w:rsidRPr="00921C41">
        <w:rPr>
          <w:rFonts w:ascii="Times New Roman" w:hAnsi="Times New Roman"/>
          <w:sz w:val="24"/>
          <w:szCs w:val="24"/>
        </w:rPr>
        <w:t xml:space="preserve">ервого Всероссийского симпозиума «Исследование биологической активности </w:t>
      </w:r>
      <w:proofErr w:type="spellStart"/>
      <w:r w:rsidRPr="00921C41">
        <w:rPr>
          <w:rFonts w:ascii="Times New Roman" w:hAnsi="Times New Roman"/>
          <w:sz w:val="24"/>
          <w:szCs w:val="24"/>
        </w:rPr>
        <w:t>гетероциклов</w:t>
      </w:r>
      <w:proofErr w:type="spellEnd"/>
      <w:r w:rsidRPr="00921C41">
        <w:rPr>
          <w:rFonts w:ascii="Times New Roman" w:hAnsi="Times New Roman"/>
          <w:sz w:val="24"/>
          <w:szCs w:val="24"/>
        </w:rPr>
        <w:t xml:space="preserve"> с целью создания инновационных лекарственных препаратов» и </w:t>
      </w:r>
      <w:r w:rsidRPr="00921C41">
        <w:rPr>
          <w:rFonts w:ascii="Times New Roman" w:hAnsi="Times New Roman"/>
          <w:sz w:val="24"/>
          <w:szCs w:val="24"/>
          <w:lang w:val="en-US"/>
        </w:rPr>
        <w:t>VI</w:t>
      </w:r>
      <w:r w:rsidRPr="00921C41">
        <w:rPr>
          <w:rFonts w:ascii="Times New Roman" w:hAnsi="Times New Roman"/>
          <w:sz w:val="24"/>
          <w:szCs w:val="24"/>
        </w:rPr>
        <w:t xml:space="preserve"> студенческой школы-конференции «Современные аспекты химии», проводимых в рамках Пермского естественнонаучного форума «Наука и глобальные вызовы </w:t>
      </w:r>
      <w:r w:rsidRPr="00921C41">
        <w:rPr>
          <w:rFonts w:ascii="Times New Roman" w:hAnsi="Times New Roman"/>
          <w:sz w:val="24"/>
          <w:szCs w:val="24"/>
          <w:lang w:val="en-US"/>
        </w:rPr>
        <w:t>XXI</w:t>
      </w:r>
      <w:r w:rsidRPr="00921C41">
        <w:rPr>
          <w:rFonts w:ascii="Times New Roman" w:hAnsi="Times New Roman"/>
          <w:sz w:val="24"/>
          <w:szCs w:val="24"/>
        </w:rPr>
        <w:t xml:space="preserve"> века»</w:t>
      </w:r>
      <w:r>
        <w:rPr>
          <w:rFonts w:ascii="Times New Roman" w:hAnsi="Times New Roman"/>
          <w:sz w:val="24"/>
          <w:szCs w:val="24"/>
        </w:rPr>
        <w:t>/ПГНИУ – Пермь, 2017. С. 13-14</w:t>
      </w:r>
    </w:p>
    <w:p w:rsidR="00A77360" w:rsidRPr="00392DB2" w:rsidRDefault="005B5A4D" w:rsidP="00392DB2">
      <w:pPr>
        <w:pStyle w:val="a3"/>
        <w:numPr>
          <w:ilvl w:val="0"/>
          <w:numId w:val="5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Гусев В.Ю.</w:t>
      </w:r>
      <w:r w:rsidR="0047141F" w:rsidRPr="00D8235D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Чеканова Л.Г</w:t>
      </w:r>
      <w:r w:rsidR="0047141F" w:rsidRPr="00D8235D">
        <w:rPr>
          <w:rFonts w:ascii="Times New Roman" w:hAnsi="Times New Roman" w:cs="Times New Roman"/>
          <w:sz w:val="24"/>
          <w:szCs w:val="24"/>
        </w:rPr>
        <w:t xml:space="preserve">.,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Байгачёва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Е.В., Манылова К.О., Гоголишвили В.О.</w:t>
      </w:r>
      <w:r w:rsidR="0047141F" w:rsidRPr="00D8235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Гетероциклические и ароматические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азосоединения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новые собиратели для сульфидных руд</w:t>
      </w:r>
      <w:r w:rsidR="0047141F" w:rsidRPr="00392DB2">
        <w:rPr>
          <w:rFonts w:ascii="Times New Roman" w:hAnsi="Times New Roman" w:cs="Times New Roman"/>
          <w:sz w:val="24"/>
          <w:szCs w:val="24"/>
        </w:rPr>
        <w:t xml:space="preserve"> // </w:t>
      </w:r>
      <w:r>
        <w:rPr>
          <w:rFonts w:ascii="Times New Roman" w:hAnsi="Times New Roman" w:cs="Times New Roman"/>
          <w:sz w:val="24"/>
          <w:szCs w:val="24"/>
        </w:rPr>
        <w:t xml:space="preserve">Труды Кольского научного центра РАН «Химия и материаловедение». 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sz w:val="24"/>
          <w:szCs w:val="24"/>
        </w:rPr>
        <w:t xml:space="preserve"> Всероссийская научная конференция с международным участием, посвященная 60-летию ИХТРЭМС ФИЦ КНЦ РАН «Исследования и разработки в области химии и технологии функциональных материалов»</w:t>
      </w:r>
      <w:r w:rsidR="0047141F" w:rsidRPr="00392DB2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Апатиты, 2018</w:t>
      </w:r>
      <w:r w:rsidR="0047141F" w:rsidRPr="00392DB2">
        <w:rPr>
          <w:rFonts w:ascii="Times New Roman" w:hAnsi="Times New Roman" w:cs="Times New Roman"/>
          <w:sz w:val="24"/>
          <w:szCs w:val="24"/>
        </w:rPr>
        <w:t xml:space="preserve">. С. </w:t>
      </w:r>
      <w:r>
        <w:rPr>
          <w:rFonts w:ascii="Times New Roman" w:hAnsi="Times New Roman" w:cs="Times New Roman"/>
          <w:sz w:val="24"/>
          <w:szCs w:val="24"/>
        </w:rPr>
        <w:t>137-141</w:t>
      </w:r>
      <w:r w:rsidR="0047141F" w:rsidRPr="00392DB2">
        <w:rPr>
          <w:rFonts w:ascii="Times New Roman" w:hAnsi="Times New Roman" w:cs="Times New Roman"/>
          <w:sz w:val="24"/>
          <w:szCs w:val="24"/>
        </w:rPr>
        <w:t>.</w:t>
      </w:r>
    </w:p>
    <w:p w:rsidR="0047141F" w:rsidRPr="00392DB2" w:rsidRDefault="005B5A4D" w:rsidP="00392DB2">
      <w:pPr>
        <w:pStyle w:val="a3"/>
        <w:numPr>
          <w:ilvl w:val="0"/>
          <w:numId w:val="5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Гусев В.Ю.</w:t>
      </w:r>
      <w:r w:rsidR="0047141F" w:rsidRPr="00392DB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55CFE">
        <w:rPr>
          <w:rFonts w:ascii="Times New Roman" w:hAnsi="Times New Roman" w:cs="Times New Roman"/>
          <w:sz w:val="24"/>
          <w:szCs w:val="24"/>
        </w:rPr>
        <w:t>Радушев</w:t>
      </w:r>
      <w:proofErr w:type="spellEnd"/>
      <w:r w:rsidR="00B55CFE">
        <w:rPr>
          <w:rFonts w:ascii="Times New Roman" w:hAnsi="Times New Roman" w:cs="Times New Roman"/>
          <w:sz w:val="24"/>
          <w:szCs w:val="24"/>
        </w:rPr>
        <w:t xml:space="preserve"> А.В.</w:t>
      </w:r>
      <w:r w:rsidR="0047141F" w:rsidRPr="00392DB2">
        <w:rPr>
          <w:rFonts w:ascii="Times New Roman" w:hAnsi="Times New Roman" w:cs="Times New Roman"/>
          <w:sz w:val="24"/>
          <w:szCs w:val="24"/>
        </w:rPr>
        <w:t xml:space="preserve">, </w:t>
      </w:r>
      <w:r w:rsidR="00B55CFE">
        <w:rPr>
          <w:rFonts w:ascii="Times New Roman" w:hAnsi="Times New Roman" w:cs="Times New Roman"/>
          <w:sz w:val="24"/>
          <w:szCs w:val="24"/>
        </w:rPr>
        <w:t xml:space="preserve">Чеканова Л.Г., </w:t>
      </w:r>
      <w:proofErr w:type="spellStart"/>
      <w:r w:rsidR="00B55CFE">
        <w:rPr>
          <w:rFonts w:ascii="Times New Roman" w:hAnsi="Times New Roman" w:cs="Times New Roman"/>
          <w:sz w:val="24"/>
          <w:szCs w:val="24"/>
        </w:rPr>
        <w:t>Байгачёва</w:t>
      </w:r>
      <w:proofErr w:type="spellEnd"/>
      <w:r w:rsidR="00B55CFE">
        <w:rPr>
          <w:rFonts w:ascii="Times New Roman" w:hAnsi="Times New Roman" w:cs="Times New Roman"/>
          <w:sz w:val="24"/>
          <w:szCs w:val="24"/>
        </w:rPr>
        <w:t xml:space="preserve"> Е.В., Манылова К.О., Гоголишвили В.О.</w:t>
      </w:r>
      <w:r w:rsidR="0047141F" w:rsidRPr="00392DB2">
        <w:rPr>
          <w:rFonts w:ascii="Times New Roman" w:hAnsi="Times New Roman" w:cs="Times New Roman"/>
          <w:sz w:val="24"/>
          <w:szCs w:val="24"/>
        </w:rPr>
        <w:t xml:space="preserve"> </w:t>
      </w:r>
      <w:r w:rsidR="00B55CFE">
        <w:rPr>
          <w:rFonts w:ascii="Times New Roman" w:hAnsi="Times New Roman" w:cs="Times New Roman"/>
          <w:sz w:val="24"/>
          <w:szCs w:val="24"/>
        </w:rPr>
        <w:t>Азопроизводные фенола и 1-нафтола как собиратели для флотации сульфидных руд цветных металлов</w:t>
      </w:r>
      <w:r w:rsidR="0047141F" w:rsidRPr="00392DB2">
        <w:rPr>
          <w:rFonts w:ascii="Times New Roman" w:hAnsi="Times New Roman" w:cs="Times New Roman"/>
          <w:sz w:val="24"/>
          <w:szCs w:val="24"/>
        </w:rPr>
        <w:t xml:space="preserve"> // </w:t>
      </w:r>
      <w:r w:rsidR="00B55CFE" w:rsidRPr="00392DB2">
        <w:rPr>
          <w:rFonts w:ascii="Times New Roman" w:hAnsi="Times New Roman" w:cs="Times New Roman"/>
          <w:sz w:val="24"/>
          <w:szCs w:val="24"/>
        </w:rPr>
        <w:t xml:space="preserve">Журнал </w:t>
      </w:r>
      <w:r w:rsidR="00B55CFE">
        <w:rPr>
          <w:rFonts w:ascii="Times New Roman" w:hAnsi="Times New Roman" w:cs="Times New Roman"/>
          <w:sz w:val="24"/>
          <w:szCs w:val="24"/>
        </w:rPr>
        <w:t>прикладной химии, 2018. Т.91.</w:t>
      </w:r>
      <w:r w:rsidR="00B55CFE" w:rsidRPr="00392D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5CFE">
        <w:rPr>
          <w:rFonts w:ascii="Times New Roman" w:hAnsi="Times New Roman" w:cs="Times New Roman"/>
          <w:sz w:val="24"/>
          <w:szCs w:val="24"/>
        </w:rPr>
        <w:t>Вып</w:t>
      </w:r>
      <w:proofErr w:type="spellEnd"/>
      <w:r w:rsidR="00B55CFE">
        <w:rPr>
          <w:rFonts w:ascii="Times New Roman" w:hAnsi="Times New Roman" w:cs="Times New Roman"/>
          <w:sz w:val="24"/>
          <w:szCs w:val="24"/>
        </w:rPr>
        <w:t>. 4, С</w:t>
      </w:r>
      <w:r w:rsidR="00B55CFE" w:rsidRPr="00392DB2">
        <w:rPr>
          <w:rFonts w:ascii="Times New Roman" w:hAnsi="Times New Roman" w:cs="Times New Roman"/>
          <w:sz w:val="24"/>
          <w:szCs w:val="24"/>
        </w:rPr>
        <w:t xml:space="preserve">. </w:t>
      </w:r>
      <w:r w:rsidR="00B55CFE">
        <w:rPr>
          <w:rFonts w:ascii="Times New Roman" w:hAnsi="Times New Roman" w:cs="Times New Roman"/>
          <w:sz w:val="24"/>
          <w:szCs w:val="24"/>
        </w:rPr>
        <w:t>503-512</w:t>
      </w:r>
    </w:p>
    <w:p w:rsidR="00A77360" w:rsidRPr="00B55CFE" w:rsidRDefault="00B55CFE" w:rsidP="00B55CFE">
      <w:pPr>
        <w:pStyle w:val="a3"/>
        <w:numPr>
          <w:ilvl w:val="0"/>
          <w:numId w:val="5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Гоголишвили В.О.</w:t>
      </w:r>
      <w:r w:rsidR="00A77360" w:rsidRPr="00392DB2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Гусев В.Ю.</w:t>
      </w:r>
      <w:r w:rsidR="00A77360" w:rsidRPr="00392DB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Байгачёва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Е.В.</w:t>
      </w:r>
      <w:r w:rsidR="00A77360" w:rsidRPr="00392D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Бензтиазолилазопирокатехин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как потенциальный собиратель для обогащения руд цветных металлов</w:t>
      </w:r>
      <w:r w:rsidR="00A77360" w:rsidRPr="00392DB2">
        <w:rPr>
          <w:rFonts w:ascii="Times New Roman" w:hAnsi="Times New Roman" w:cs="Times New Roman"/>
          <w:sz w:val="24"/>
          <w:szCs w:val="24"/>
        </w:rPr>
        <w:t xml:space="preserve"> // </w:t>
      </w:r>
      <w:r>
        <w:rPr>
          <w:rFonts w:ascii="Times New Roman" w:hAnsi="Times New Roman"/>
          <w:sz w:val="24"/>
          <w:szCs w:val="24"/>
        </w:rPr>
        <w:t>Т</w:t>
      </w:r>
      <w:r w:rsidRPr="008E08FD">
        <w:rPr>
          <w:rFonts w:ascii="Times New Roman" w:hAnsi="Times New Roman"/>
          <w:sz w:val="24"/>
          <w:szCs w:val="24"/>
        </w:rPr>
        <w:t>езисы докладов XXV</w:t>
      </w:r>
      <w:r w:rsidRPr="008E08FD"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  <w:lang w:val="en-US"/>
        </w:rPr>
        <w:t>I</w:t>
      </w:r>
      <w:r w:rsidRPr="008E08FD">
        <w:rPr>
          <w:rFonts w:ascii="Times New Roman" w:hAnsi="Times New Roman"/>
          <w:sz w:val="24"/>
          <w:szCs w:val="24"/>
        </w:rPr>
        <w:t xml:space="preserve"> Российской молодежной научной конференции</w:t>
      </w:r>
      <w:r w:rsidRPr="00B55CF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 международным участием</w:t>
      </w:r>
      <w:r w:rsidRPr="008E08FD">
        <w:rPr>
          <w:rFonts w:ascii="Times New Roman" w:hAnsi="Times New Roman"/>
          <w:sz w:val="24"/>
          <w:szCs w:val="24"/>
        </w:rPr>
        <w:t xml:space="preserve">, посвященной </w:t>
      </w:r>
      <w:r w:rsidRPr="008E08FD">
        <w:rPr>
          <w:rFonts w:ascii="Times New Roman" w:hAnsi="Times New Roman"/>
          <w:sz w:val="24"/>
          <w:szCs w:val="24"/>
        </w:rPr>
        <w:lastRenderedPageBreak/>
        <w:t>1</w:t>
      </w:r>
      <w:r>
        <w:rPr>
          <w:rFonts w:ascii="Times New Roman" w:hAnsi="Times New Roman"/>
          <w:sz w:val="24"/>
          <w:szCs w:val="24"/>
        </w:rPr>
        <w:t>00</w:t>
      </w:r>
      <w:r w:rsidRPr="008E08FD">
        <w:rPr>
          <w:rFonts w:ascii="Times New Roman" w:hAnsi="Times New Roman"/>
          <w:sz w:val="24"/>
          <w:szCs w:val="24"/>
        </w:rPr>
        <w:t>-ле</w:t>
      </w:r>
      <w:r w:rsidR="003869BF">
        <w:rPr>
          <w:rFonts w:ascii="Times New Roman" w:hAnsi="Times New Roman"/>
          <w:sz w:val="24"/>
          <w:szCs w:val="24"/>
        </w:rPr>
        <w:t>тию со дня рождения профессора В</w:t>
      </w:r>
      <w:r w:rsidRPr="008E08FD">
        <w:rPr>
          <w:rFonts w:ascii="Times New Roman" w:hAnsi="Times New Roman"/>
          <w:sz w:val="24"/>
          <w:szCs w:val="24"/>
        </w:rPr>
        <w:t xml:space="preserve">.А. </w:t>
      </w:r>
      <w:r w:rsidR="003869BF">
        <w:rPr>
          <w:rFonts w:ascii="Times New Roman" w:hAnsi="Times New Roman"/>
          <w:sz w:val="24"/>
          <w:szCs w:val="24"/>
        </w:rPr>
        <w:t>Кузнецова</w:t>
      </w:r>
      <w:r w:rsidRPr="008E08FD">
        <w:rPr>
          <w:rFonts w:ascii="Times New Roman" w:hAnsi="Times New Roman"/>
          <w:sz w:val="24"/>
          <w:szCs w:val="24"/>
        </w:rPr>
        <w:t xml:space="preserve"> «Проблемы теоретической и экспериментальной химии»</w:t>
      </w:r>
      <w:r w:rsidR="003869BF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3869BF">
        <w:rPr>
          <w:rFonts w:ascii="Times New Roman" w:hAnsi="Times New Roman" w:cs="Times New Roman"/>
          <w:sz w:val="24"/>
          <w:szCs w:val="24"/>
        </w:rPr>
        <w:t>УрФУ</w:t>
      </w:r>
      <w:proofErr w:type="spellEnd"/>
      <w:r w:rsidR="003869BF">
        <w:rPr>
          <w:rFonts w:ascii="Times New Roman" w:hAnsi="Times New Roman" w:cs="Times New Roman"/>
          <w:sz w:val="24"/>
          <w:szCs w:val="24"/>
        </w:rPr>
        <w:t xml:space="preserve"> – Екатеринбург, 2018</w:t>
      </w:r>
      <w:r w:rsidRPr="00392DB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С. </w:t>
      </w:r>
      <w:r w:rsidR="003869BF">
        <w:rPr>
          <w:rFonts w:ascii="Times New Roman" w:hAnsi="Times New Roman" w:cs="Times New Roman"/>
          <w:sz w:val="24"/>
          <w:szCs w:val="24"/>
        </w:rPr>
        <w:t>86</w:t>
      </w:r>
    </w:p>
    <w:p w:rsidR="00392DB2" w:rsidRPr="00D41154" w:rsidRDefault="003869BF" w:rsidP="00D41154">
      <w:pPr>
        <w:pStyle w:val="a3"/>
        <w:numPr>
          <w:ilvl w:val="0"/>
          <w:numId w:val="5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Гоголишвили В.О.</w:t>
      </w:r>
      <w:r w:rsidR="0047141F" w:rsidRPr="00392DB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Гилева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К.О.</w:t>
      </w:r>
      <w:r w:rsidR="0047141F" w:rsidRPr="00392DB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Байгачёва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Е.В., Гусев В.Ю.</w:t>
      </w:r>
      <w:r w:rsidR="0047141F" w:rsidRPr="00392D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Физико-химические и флотационные свойства </w:t>
      </w:r>
      <w:proofErr w:type="spellStart"/>
      <w:r>
        <w:rPr>
          <w:rFonts w:ascii="Times New Roman" w:hAnsi="Times New Roman" w:cs="Times New Roman"/>
          <w:sz w:val="24"/>
          <w:szCs w:val="24"/>
        </w:rPr>
        <w:t>тиазолилазопирокатехина</w:t>
      </w:r>
      <w:proofErr w:type="spellEnd"/>
      <w:r w:rsidR="0047141F" w:rsidRPr="00392DB2">
        <w:rPr>
          <w:rFonts w:ascii="Times New Roman" w:hAnsi="Times New Roman" w:cs="Times New Roman"/>
          <w:sz w:val="24"/>
          <w:szCs w:val="24"/>
        </w:rPr>
        <w:t xml:space="preserve"> // 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3869BF">
        <w:rPr>
          <w:rFonts w:ascii="Times New Roman" w:hAnsi="Times New Roman" w:cs="Times New Roman"/>
          <w:sz w:val="24"/>
          <w:szCs w:val="24"/>
        </w:rPr>
        <w:t>атериалы Меж</w:t>
      </w:r>
      <w:r>
        <w:rPr>
          <w:rFonts w:ascii="Times New Roman" w:hAnsi="Times New Roman" w:cs="Times New Roman"/>
          <w:sz w:val="24"/>
          <w:szCs w:val="24"/>
        </w:rPr>
        <w:t>дународной научной конференции, посвященной</w:t>
      </w:r>
      <w:r w:rsidRPr="003869BF">
        <w:rPr>
          <w:rFonts w:ascii="Times New Roman" w:hAnsi="Times New Roman" w:cs="Times New Roman"/>
          <w:sz w:val="24"/>
          <w:szCs w:val="24"/>
        </w:rPr>
        <w:t xml:space="preserve"> 100-летию кафедры органической химии ПГНИУ</w:t>
      </w:r>
      <w:r>
        <w:rPr>
          <w:rFonts w:ascii="Times New Roman" w:hAnsi="Times New Roman" w:cs="Times New Roman"/>
          <w:sz w:val="24"/>
          <w:szCs w:val="24"/>
        </w:rPr>
        <w:t xml:space="preserve"> «От синтеза полиэтилена до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стереодивергентности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>: развитие химии за 100 лет»/ПГНИУ – Пермь, 2018. С. 224-225</w:t>
      </w:r>
    </w:p>
    <w:sectPr w:rsidR="00392DB2" w:rsidRPr="00D41154" w:rsidSect="00392DB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41126AF"/>
    <w:multiLevelType w:val="hybridMultilevel"/>
    <w:tmpl w:val="94BA4B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7C70D9"/>
    <w:multiLevelType w:val="hybridMultilevel"/>
    <w:tmpl w:val="94BA4B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E07A84"/>
    <w:multiLevelType w:val="hybridMultilevel"/>
    <w:tmpl w:val="E7CC02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F14224"/>
    <w:multiLevelType w:val="hybridMultilevel"/>
    <w:tmpl w:val="5CB4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712776"/>
    <w:multiLevelType w:val="hybridMultilevel"/>
    <w:tmpl w:val="DBB097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251619"/>
    <w:multiLevelType w:val="hybridMultilevel"/>
    <w:tmpl w:val="DBB097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A0561E"/>
    <w:multiLevelType w:val="hybridMultilevel"/>
    <w:tmpl w:val="DBB097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A50D11"/>
    <w:multiLevelType w:val="hybridMultilevel"/>
    <w:tmpl w:val="CBFACEEE"/>
    <w:lvl w:ilvl="0" w:tplc="041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8"/>
  </w:num>
  <w:num w:numId="5">
    <w:abstractNumId w:val="5"/>
  </w:num>
  <w:num w:numId="6">
    <w:abstractNumId w:val="2"/>
  </w:num>
  <w:num w:numId="7">
    <w:abstractNumId w:val="1"/>
  </w:num>
  <w:num w:numId="8">
    <w:abstractNumId w:val="7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81295"/>
    <w:rsid w:val="0005030D"/>
    <w:rsid w:val="00246E7B"/>
    <w:rsid w:val="003032CF"/>
    <w:rsid w:val="003869BF"/>
    <w:rsid w:val="00392DB2"/>
    <w:rsid w:val="003B27AD"/>
    <w:rsid w:val="003B6718"/>
    <w:rsid w:val="00403197"/>
    <w:rsid w:val="00411039"/>
    <w:rsid w:val="0047141F"/>
    <w:rsid w:val="00531EBA"/>
    <w:rsid w:val="005716DA"/>
    <w:rsid w:val="00581295"/>
    <w:rsid w:val="005B5A4D"/>
    <w:rsid w:val="00A126BE"/>
    <w:rsid w:val="00A77360"/>
    <w:rsid w:val="00B55CFE"/>
    <w:rsid w:val="00C72F49"/>
    <w:rsid w:val="00D41154"/>
    <w:rsid w:val="00D823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1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1295"/>
    <w:pPr>
      <w:ind w:left="720"/>
      <w:contextualSpacing/>
    </w:pPr>
  </w:style>
  <w:style w:type="character" w:customStyle="1" w:styleId="4">
    <w:name w:val="Основной шрифт абзаца4"/>
    <w:rsid w:val="00581295"/>
  </w:style>
  <w:style w:type="character" w:styleId="a4">
    <w:name w:val="Hyperlink"/>
    <w:basedOn w:val="a0"/>
    <w:uiPriority w:val="99"/>
    <w:unhideWhenUsed/>
    <w:rsid w:val="0047141F"/>
    <w:rPr>
      <w:color w:val="0000FF"/>
      <w:u w:val="single"/>
    </w:rPr>
  </w:style>
  <w:style w:type="table" w:styleId="a5">
    <w:name w:val="Table Grid"/>
    <w:basedOn w:val="a1"/>
    <w:uiPriority w:val="39"/>
    <w:rsid w:val="00A773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628</Words>
  <Characters>3581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ITCH</Company>
  <LinksUpToDate>false</LinksUpToDate>
  <CharactersWithSpaces>4201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room-315-2</dc:creator>
  <cp:lastModifiedBy>kirievskaya</cp:lastModifiedBy>
  <cp:revision>2</cp:revision>
  <dcterms:created xsi:type="dcterms:W3CDTF">2018-05-21T07:32:00Z</dcterms:created>
  <dcterms:modified xsi:type="dcterms:W3CDTF">2018-05-21T07:32:00Z</dcterms:modified>
</cp:coreProperties>
</file>